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FECC" w14:textId="77777777" w:rsidR="00AD192C" w:rsidRDefault="00857EAD">
      <w:bookmarkStart w:id="0" w:name="_GoBack"/>
      <w:bookmarkEnd w:id="0"/>
      <w:r>
        <w:rPr>
          <w:noProof/>
        </w:rPr>
        <w:drawing>
          <wp:inline distT="0" distB="0" distL="0" distR="0" wp14:anchorId="4699AAE6" wp14:editId="103E1771">
            <wp:extent cx="1743075" cy="2628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DB000" w14:textId="77777777" w:rsidR="009B64C4" w:rsidRDefault="00361779" w:rsidP="0013608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Outliers</w:t>
      </w:r>
      <w:r w:rsidR="009B64C4" w:rsidRPr="0013608C">
        <w:rPr>
          <w:sz w:val="28"/>
          <w:szCs w:val="28"/>
        </w:rPr>
        <w:t xml:space="preserve"> Reading Schedule</w:t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4842"/>
      </w:tblGrid>
      <w:tr w:rsidR="00F75332" w:rsidRPr="00E739CE" w14:paraId="1A357B7E" w14:textId="77777777" w:rsidTr="00F75332">
        <w:trPr>
          <w:trHeight w:val="256"/>
        </w:trPr>
        <w:tc>
          <w:tcPr>
            <w:tcW w:w="4859" w:type="dxa"/>
            <w:tcBorders>
              <w:bottom w:val="single" w:sz="4" w:space="0" w:color="000000"/>
            </w:tcBorders>
            <w:shd w:val="clear" w:color="auto" w:fill="auto"/>
          </w:tcPr>
          <w:p w14:paraId="1375CC51" w14:textId="77777777" w:rsidR="00F75332" w:rsidRPr="00E739CE" w:rsidRDefault="00F75332" w:rsidP="00E739CE">
            <w:pPr>
              <w:spacing w:after="0" w:line="240" w:lineRule="auto"/>
              <w:jc w:val="center"/>
            </w:pPr>
            <w:r w:rsidRPr="00E739CE">
              <w:t>Chapters to Read</w:t>
            </w:r>
          </w:p>
        </w:tc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92BEA83" w14:textId="77777777" w:rsidR="00F75332" w:rsidRPr="00E739CE" w:rsidRDefault="00F75332" w:rsidP="00E739CE">
            <w:pPr>
              <w:spacing w:after="0" w:line="240" w:lineRule="auto"/>
              <w:jc w:val="center"/>
            </w:pPr>
            <w:r w:rsidRPr="00E739CE">
              <w:t>Due Date for Reading</w:t>
            </w:r>
          </w:p>
        </w:tc>
      </w:tr>
      <w:tr w:rsidR="00F75332" w:rsidRPr="00E739CE" w14:paraId="436942A1" w14:textId="77777777" w:rsidTr="00F75332">
        <w:trPr>
          <w:trHeight w:val="245"/>
        </w:trPr>
        <w:tc>
          <w:tcPr>
            <w:tcW w:w="4859" w:type="dxa"/>
            <w:shd w:val="clear" w:color="auto" w:fill="A6A6A6" w:themeFill="background1" w:themeFillShade="A6"/>
          </w:tcPr>
          <w:p w14:paraId="10CF5B68" w14:textId="77777777" w:rsidR="00F75332" w:rsidRDefault="00F75332" w:rsidP="00E739CE">
            <w:pPr>
              <w:spacing w:after="0" w:line="240" w:lineRule="auto"/>
            </w:pPr>
          </w:p>
        </w:tc>
        <w:tc>
          <w:tcPr>
            <w:tcW w:w="4842" w:type="dxa"/>
            <w:shd w:val="clear" w:color="auto" w:fill="A6A6A6" w:themeFill="background1" w:themeFillShade="A6"/>
          </w:tcPr>
          <w:p w14:paraId="7DF254F5" w14:textId="77777777" w:rsidR="00F75332" w:rsidRDefault="00F75332" w:rsidP="00361779">
            <w:pPr>
              <w:spacing w:after="0" w:line="240" w:lineRule="auto"/>
            </w:pPr>
          </w:p>
        </w:tc>
      </w:tr>
      <w:tr w:rsidR="00F75332" w:rsidRPr="00E739CE" w14:paraId="2C88D1D5" w14:textId="77777777" w:rsidTr="00F75332">
        <w:trPr>
          <w:trHeight w:val="501"/>
        </w:trPr>
        <w:tc>
          <w:tcPr>
            <w:tcW w:w="4859" w:type="dxa"/>
            <w:shd w:val="clear" w:color="auto" w:fill="auto"/>
          </w:tcPr>
          <w:p w14:paraId="1CC8AC56" w14:textId="1315D901" w:rsidR="00F75332" w:rsidRDefault="00F75332" w:rsidP="00E739CE">
            <w:pPr>
              <w:spacing w:after="0" w:line="240" w:lineRule="auto"/>
            </w:pPr>
            <w:r>
              <w:t xml:space="preserve">Introduction </w:t>
            </w:r>
            <w:r w:rsidR="00FD682C">
              <w:t xml:space="preserve">(p. </w:t>
            </w:r>
            <w:r w:rsidR="009E54A3">
              <w:t xml:space="preserve">3-11) </w:t>
            </w:r>
            <w:r>
              <w:t xml:space="preserve">and Start Chapter 1 </w:t>
            </w:r>
            <w:r w:rsidR="00FD682C">
              <w:t>(p. 15-34)</w:t>
            </w:r>
          </w:p>
          <w:p w14:paraId="382DEEA2" w14:textId="5F301452" w:rsidR="00FB4DF1" w:rsidRPr="00E739CE" w:rsidRDefault="00FB4DF1" w:rsidP="00E739CE">
            <w:pPr>
              <w:spacing w:after="0" w:line="240" w:lineRule="auto"/>
            </w:pPr>
            <w:r>
              <w:t>Finish Chapter 1 on your own</w:t>
            </w:r>
          </w:p>
        </w:tc>
        <w:tc>
          <w:tcPr>
            <w:tcW w:w="4842" w:type="dxa"/>
            <w:shd w:val="clear" w:color="auto" w:fill="auto"/>
          </w:tcPr>
          <w:p w14:paraId="55289604" w14:textId="19B7A983" w:rsidR="00F75332" w:rsidRPr="00E739CE" w:rsidRDefault="00F75332" w:rsidP="00217CB1">
            <w:pPr>
              <w:spacing w:after="0" w:line="240" w:lineRule="auto"/>
            </w:pPr>
            <w:r>
              <w:t xml:space="preserve">Thursday, </w:t>
            </w:r>
            <w:r w:rsidR="00FB4DF1">
              <w:t>3/26 (</w:t>
            </w:r>
            <w:r w:rsidR="009E54A3">
              <w:t xml:space="preserve">Start reading book together </w:t>
            </w:r>
            <w:r w:rsidR="00FB4DF1">
              <w:t>via video conference)</w:t>
            </w:r>
          </w:p>
        </w:tc>
      </w:tr>
      <w:tr w:rsidR="00FB4DF1" w:rsidRPr="00E739CE" w14:paraId="54AD6964" w14:textId="77777777" w:rsidTr="00F75332">
        <w:trPr>
          <w:trHeight w:val="501"/>
        </w:trPr>
        <w:tc>
          <w:tcPr>
            <w:tcW w:w="4859" w:type="dxa"/>
            <w:shd w:val="clear" w:color="auto" w:fill="auto"/>
          </w:tcPr>
          <w:p w14:paraId="1577B5FF" w14:textId="08A5861A" w:rsidR="00FB4DF1" w:rsidRDefault="00FB4DF1" w:rsidP="00E739CE">
            <w:pPr>
              <w:spacing w:after="0" w:line="240" w:lineRule="auto"/>
            </w:pPr>
            <w:r>
              <w:t xml:space="preserve">Chapter 2 (p. </w:t>
            </w:r>
            <w:r w:rsidR="00FD682C">
              <w:t>35-68)</w:t>
            </w:r>
          </w:p>
        </w:tc>
        <w:tc>
          <w:tcPr>
            <w:tcW w:w="4842" w:type="dxa"/>
            <w:shd w:val="clear" w:color="auto" w:fill="auto"/>
          </w:tcPr>
          <w:p w14:paraId="2C8DBD8C" w14:textId="5D79507D" w:rsidR="00FB4DF1" w:rsidRDefault="00FB4DF1" w:rsidP="00217CB1">
            <w:pPr>
              <w:spacing w:after="0" w:line="240" w:lineRule="auto"/>
            </w:pPr>
            <w:r>
              <w:t>Friday, 3/27</w:t>
            </w:r>
            <w:r w:rsidR="009E54A3">
              <w:t xml:space="preserve"> (Read on your own)</w:t>
            </w:r>
          </w:p>
        </w:tc>
      </w:tr>
      <w:tr w:rsidR="00F75332" w:rsidRPr="00E739CE" w14:paraId="7973CE23" w14:textId="77777777" w:rsidTr="00F75332">
        <w:trPr>
          <w:trHeight w:val="501"/>
        </w:trPr>
        <w:tc>
          <w:tcPr>
            <w:tcW w:w="4859" w:type="dxa"/>
            <w:shd w:val="clear" w:color="auto" w:fill="auto"/>
          </w:tcPr>
          <w:p w14:paraId="17E6A33C" w14:textId="2735E449" w:rsidR="00F75332" w:rsidRPr="00E739CE" w:rsidRDefault="00F75332" w:rsidP="006E020D">
            <w:pPr>
              <w:spacing w:after="0" w:line="240" w:lineRule="auto"/>
            </w:pPr>
            <w:r>
              <w:t>Chapter</w:t>
            </w:r>
            <w:r w:rsidR="002C5BFB">
              <w:t xml:space="preserve"> </w:t>
            </w:r>
            <w:r>
              <w:t>3</w:t>
            </w:r>
            <w:r w:rsidR="009C7494">
              <w:t xml:space="preserve"> (p. 69-</w:t>
            </w:r>
            <w:r w:rsidR="00DB5183">
              <w:t>90) &amp; Chapter 4</w:t>
            </w:r>
            <w:r>
              <w:t xml:space="preserve"> (p. </w:t>
            </w:r>
            <w:r w:rsidR="00DB5183">
              <w:t>91</w:t>
            </w:r>
            <w:r>
              <w:t>-115)</w:t>
            </w:r>
          </w:p>
        </w:tc>
        <w:tc>
          <w:tcPr>
            <w:tcW w:w="4842" w:type="dxa"/>
            <w:shd w:val="clear" w:color="auto" w:fill="auto"/>
          </w:tcPr>
          <w:p w14:paraId="0610F9E2" w14:textId="3FDC79B7" w:rsidR="00F75332" w:rsidRPr="00E739CE" w:rsidRDefault="00F75332" w:rsidP="008F5106">
            <w:pPr>
              <w:spacing w:after="0" w:line="240" w:lineRule="auto"/>
            </w:pPr>
            <w:r>
              <w:t xml:space="preserve">Tuesday, </w:t>
            </w:r>
            <w:r w:rsidR="00FB4DF1">
              <w:t>3/31 (discuss chapters 2-4 via video conference)</w:t>
            </w:r>
          </w:p>
        </w:tc>
      </w:tr>
      <w:tr w:rsidR="0038638F" w:rsidRPr="00E739CE" w14:paraId="0E3EFF28" w14:textId="77777777" w:rsidTr="00724D28">
        <w:trPr>
          <w:trHeight w:val="501"/>
        </w:trPr>
        <w:tc>
          <w:tcPr>
            <w:tcW w:w="9701" w:type="dxa"/>
            <w:gridSpan w:val="2"/>
            <w:shd w:val="clear" w:color="auto" w:fill="auto"/>
          </w:tcPr>
          <w:p w14:paraId="06809774" w14:textId="52F3B9A7" w:rsidR="0038638F" w:rsidRPr="0038638F" w:rsidRDefault="0038638F" w:rsidP="003863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38F">
              <w:rPr>
                <w:b/>
                <w:bCs/>
                <w:sz w:val="28"/>
                <w:szCs w:val="28"/>
              </w:rPr>
              <w:t>The dates below are pending further information about when we will return.</w:t>
            </w:r>
          </w:p>
        </w:tc>
      </w:tr>
      <w:tr w:rsidR="00F75332" w:rsidRPr="00E739CE" w14:paraId="5EE36545" w14:textId="77777777" w:rsidTr="00F75332">
        <w:trPr>
          <w:trHeight w:val="256"/>
        </w:trPr>
        <w:tc>
          <w:tcPr>
            <w:tcW w:w="4859" w:type="dxa"/>
            <w:shd w:val="clear" w:color="auto" w:fill="auto"/>
          </w:tcPr>
          <w:p w14:paraId="6AB8149D" w14:textId="537FD29A" w:rsidR="00F75332" w:rsidRPr="00E739CE" w:rsidRDefault="00F75332" w:rsidP="002D55C6">
            <w:pPr>
              <w:spacing w:after="0" w:line="240" w:lineRule="auto"/>
            </w:pPr>
            <w:r>
              <w:t>Chapter</w:t>
            </w:r>
            <w:r w:rsidR="002C5BFB">
              <w:t xml:space="preserve"> 6 (p. 162 – 176) </w:t>
            </w:r>
          </w:p>
        </w:tc>
        <w:tc>
          <w:tcPr>
            <w:tcW w:w="4842" w:type="dxa"/>
            <w:shd w:val="clear" w:color="auto" w:fill="auto"/>
          </w:tcPr>
          <w:p w14:paraId="32FBCDA3" w14:textId="5F8717B2" w:rsidR="00F75332" w:rsidRPr="00E739CE" w:rsidRDefault="000D103F" w:rsidP="008D5F8A">
            <w:pPr>
              <w:spacing w:after="0" w:line="240" w:lineRule="auto"/>
            </w:pPr>
            <w:r>
              <w:t>Wednesday, 4/1 (Read on your own)</w:t>
            </w:r>
          </w:p>
        </w:tc>
      </w:tr>
      <w:tr w:rsidR="00EF5552" w:rsidRPr="00E739CE" w14:paraId="1C67D138" w14:textId="77777777" w:rsidTr="00EF5552">
        <w:trPr>
          <w:trHeight w:val="256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B361" w14:textId="77777777" w:rsidR="00EF5552" w:rsidRDefault="00EF5552" w:rsidP="00FE0B95">
            <w:pPr>
              <w:spacing w:after="0" w:line="240" w:lineRule="auto"/>
            </w:pPr>
            <w:r>
              <w:t>Drafting Practice Rhetorical Analysis Paragraphs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374" w14:textId="77777777" w:rsidR="00EF5552" w:rsidRDefault="00EF5552" w:rsidP="00FE0B95">
            <w:pPr>
              <w:spacing w:after="0" w:line="240" w:lineRule="auto"/>
            </w:pPr>
            <w:r>
              <w:t>Thursday, 4/2 &amp; Friday, 4/3</w:t>
            </w:r>
          </w:p>
        </w:tc>
      </w:tr>
      <w:tr w:rsidR="000D103F" w:rsidRPr="00E739CE" w14:paraId="52F5A3A5" w14:textId="77777777" w:rsidTr="00F75332">
        <w:trPr>
          <w:trHeight w:val="256"/>
        </w:trPr>
        <w:tc>
          <w:tcPr>
            <w:tcW w:w="4859" w:type="dxa"/>
            <w:shd w:val="clear" w:color="auto" w:fill="auto"/>
          </w:tcPr>
          <w:p w14:paraId="7F876BF6" w14:textId="3B47E75A" w:rsidR="000D103F" w:rsidRDefault="000D103F" w:rsidP="002D55C6">
            <w:pPr>
              <w:spacing w:after="0" w:line="240" w:lineRule="auto"/>
            </w:pPr>
            <w:r>
              <w:t>Chapter 7 (p.177-223)</w:t>
            </w:r>
          </w:p>
        </w:tc>
        <w:tc>
          <w:tcPr>
            <w:tcW w:w="4842" w:type="dxa"/>
            <w:shd w:val="clear" w:color="auto" w:fill="auto"/>
          </w:tcPr>
          <w:p w14:paraId="0945B9CD" w14:textId="0672A26B" w:rsidR="000D103F" w:rsidRDefault="00D142A3" w:rsidP="008D5F8A">
            <w:pPr>
              <w:spacing w:after="0" w:line="240" w:lineRule="auto"/>
            </w:pPr>
            <w:r>
              <w:t>Friday, 4/3 (</w:t>
            </w:r>
            <w:r w:rsidR="007B24A9">
              <w:t>discuss chapters 6-7 via video conference)</w:t>
            </w:r>
          </w:p>
        </w:tc>
      </w:tr>
      <w:tr w:rsidR="00EA372D" w:rsidRPr="00E739CE" w14:paraId="50F3E9D3" w14:textId="77777777" w:rsidTr="00F75332">
        <w:trPr>
          <w:trHeight w:val="256"/>
        </w:trPr>
        <w:tc>
          <w:tcPr>
            <w:tcW w:w="4859" w:type="dxa"/>
            <w:shd w:val="clear" w:color="auto" w:fill="auto"/>
          </w:tcPr>
          <w:p w14:paraId="605B1260" w14:textId="206ED238" w:rsidR="00EA372D" w:rsidRDefault="00EA372D" w:rsidP="002D55C6">
            <w:pPr>
              <w:spacing w:after="0" w:line="240" w:lineRule="auto"/>
            </w:pPr>
            <w:r>
              <w:t xml:space="preserve">Chapter 8 </w:t>
            </w:r>
            <w:r w:rsidR="00935C12">
              <w:t>(p. 224-249)</w:t>
            </w:r>
          </w:p>
        </w:tc>
        <w:tc>
          <w:tcPr>
            <w:tcW w:w="4842" w:type="dxa"/>
            <w:shd w:val="clear" w:color="auto" w:fill="auto"/>
          </w:tcPr>
          <w:p w14:paraId="20DCC811" w14:textId="09B472DD" w:rsidR="00EA372D" w:rsidRDefault="00935C12" w:rsidP="008D5F8A">
            <w:pPr>
              <w:spacing w:after="0" w:line="240" w:lineRule="auto"/>
            </w:pPr>
            <w:r>
              <w:t>Monday, 4/13 (Read on your own)</w:t>
            </w:r>
          </w:p>
        </w:tc>
      </w:tr>
      <w:tr w:rsidR="00F75332" w:rsidRPr="00E739CE" w14:paraId="38E9BF6B" w14:textId="77777777" w:rsidTr="00F75332">
        <w:trPr>
          <w:trHeight w:val="501"/>
        </w:trPr>
        <w:tc>
          <w:tcPr>
            <w:tcW w:w="4859" w:type="dxa"/>
            <w:shd w:val="clear" w:color="auto" w:fill="auto"/>
          </w:tcPr>
          <w:p w14:paraId="54B0E248" w14:textId="784A7686" w:rsidR="00F75332" w:rsidRDefault="00F75332" w:rsidP="00E739CE">
            <w:pPr>
              <w:spacing w:after="0" w:line="240" w:lineRule="auto"/>
            </w:pPr>
            <w:r>
              <w:t xml:space="preserve">Chapters 9 </w:t>
            </w:r>
            <w:r w:rsidR="00935C12">
              <w:t>(p. 250-269)</w:t>
            </w:r>
            <w: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20E5BDC6" w14:textId="6ADF56BA" w:rsidR="00F75332" w:rsidRDefault="00A54714" w:rsidP="00195063">
            <w:pPr>
              <w:spacing w:after="0" w:line="240" w:lineRule="auto"/>
            </w:pPr>
            <w:r>
              <w:t>Tuesday, 4/14 (Read on your own)</w:t>
            </w:r>
          </w:p>
        </w:tc>
      </w:tr>
      <w:tr w:rsidR="00935C12" w:rsidRPr="00E739CE" w14:paraId="7B0FF781" w14:textId="77777777" w:rsidTr="00F75332">
        <w:trPr>
          <w:trHeight w:val="501"/>
        </w:trPr>
        <w:tc>
          <w:tcPr>
            <w:tcW w:w="4859" w:type="dxa"/>
            <w:shd w:val="clear" w:color="auto" w:fill="auto"/>
          </w:tcPr>
          <w:p w14:paraId="3AE4B6D4" w14:textId="6638AC9A" w:rsidR="00935C12" w:rsidRDefault="00935C12" w:rsidP="00E739CE">
            <w:pPr>
              <w:spacing w:after="0" w:line="240" w:lineRule="auto"/>
            </w:pPr>
            <w:r>
              <w:t>Epilogue (p.270-285)</w:t>
            </w:r>
          </w:p>
        </w:tc>
        <w:tc>
          <w:tcPr>
            <w:tcW w:w="4842" w:type="dxa"/>
            <w:shd w:val="clear" w:color="auto" w:fill="auto"/>
          </w:tcPr>
          <w:p w14:paraId="7346B80E" w14:textId="46BB73E3" w:rsidR="00935C12" w:rsidRDefault="00A54714" w:rsidP="00195063">
            <w:pPr>
              <w:spacing w:after="0" w:line="240" w:lineRule="auto"/>
            </w:pPr>
            <w:r>
              <w:t>Wednesday, 4/15 (discuss 8,</w:t>
            </w:r>
            <w:r w:rsidR="000B60BC">
              <w:t xml:space="preserve"> </w:t>
            </w:r>
            <w:r>
              <w:t>9,</w:t>
            </w:r>
            <w:r w:rsidR="000B60BC">
              <w:t xml:space="preserve"> </w:t>
            </w:r>
            <w:r>
              <w:t>&amp; epilogue via video conference)</w:t>
            </w:r>
          </w:p>
        </w:tc>
      </w:tr>
    </w:tbl>
    <w:p w14:paraId="04DE85C3" w14:textId="77777777" w:rsidR="004B798B" w:rsidRPr="004B798B" w:rsidRDefault="004B798B" w:rsidP="004B798B">
      <w:pPr>
        <w:spacing w:after="0" w:line="240" w:lineRule="auto"/>
        <w:rPr>
          <w:b/>
        </w:rPr>
      </w:pPr>
      <w:r w:rsidRPr="004B798B">
        <w:rPr>
          <w:b/>
        </w:rPr>
        <w:t>Reading Outliers:</w:t>
      </w:r>
    </w:p>
    <w:p w14:paraId="67BE4D6C" w14:textId="77777777" w:rsidR="00004E0C" w:rsidRPr="004B798B" w:rsidRDefault="004B798B" w:rsidP="004B798B">
      <w:pPr>
        <w:numPr>
          <w:ilvl w:val="0"/>
          <w:numId w:val="1"/>
        </w:numPr>
        <w:spacing w:after="0" w:line="240" w:lineRule="auto"/>
      </w:pPr>
      <w:r w:rsidRPr="004B798B">
        <w:t xml:space="preserve">Outliers is a nonfiction book. </w:t>
      </w:r>
    </w:p>
    <w:p w14:paraId="0AAD224C" w14:textId="77777777" w:rsidR="00004E0C" w:rsidRPr="004B798B" w:rsidRDefault="004B798B" w:rsidP="004B798B">
      <w:pPr>
        <w:numPr>
          <w:ilvl w:val="0"/>
          <w:numId w:val="1"/>
        </w:numPr>
        <w:spacing w:after="0" w:line="240" w:lineRule="auto"/>
      </w:pPr>
      <w:r w:rsidRPr="004B798B">
        <w:t>You will need to read this book in a slightly different way than you are used to.</w:t>
      </w:r>
    </w:p>
    <w:p w14:paraId="2F096CF7" w14:textId="00D8F51F" w:rsidR="00004E0C" w:rsidRPr="004B798B" w:rsidRDefault="004B798B" w:rsidP="004B798B">
      <w:pPr>
        <w:numPr>
          <w:ilvl w:val="0"/>
          <w:numId w:val="1"/>
        </w:numPr>
        <w:spacing w:after="0" w:line="240" w:lineRule="auto"/>
      </w:pPr>
      <w:r w:rsidRPr="004B798B">
        <w:t>I will post study questions for each chapter – it is up to you whether you do these questions or how you use them. I will not collect them</w:t>
      </w:r>
      <w:r w:rsidR="00FB4DF1">
        <w:t>.</w:t>
      </w:r>
    </w:p>
    <w:p w14:paraId="17A611C8" w14:textId="30FCE69C" w:rsidR="00004E0C" w:rsidRPr="004B798B" w:rsidRDefault="00FB4DF1" w:rsidP="004B798B">
      <w:pPr>
        <w:numPr>
          <w:ilvl w:val="0"/>
          <w:numId w:val="1"/>
        </w:numPr>
        <w:spacing w:after="0" w:line="240" w:lineRule="auto"/>
      </w:pPr>
      <w:r>
        <w:t xml:space="preserve">As you read each chapter, </w:t>
      </w:r>
      <w:r w:rsidR="004B798B" w:rsidRPr="004B798B">
        <w:t>look for:</w:t>
      </w:r>
    </w:p>
    <w:p w14:paraId="5904D529" w14:textId="77777777" w:rsidR="00004E0C" w:rsidRPr="004B798B" w:rsidRDefault="004B798B" w:rsidP="004B798B">
      <w:pPr>
        <w:numPr>
          <w:ilvl w:val="1"/>
          <w:numId w:val="1"/>
        </w:numPr>
        <w:spacing w:after="0" w:line="240" w:lineRule="auto"/>
      </w:pPr>
      <w:r w:rsidRPr="004B798B">
        <w:t>main ideas (his claims)</w:t>
      </w:r>
    </w:p>
    <w:p w14:paraId="297265E1" w14:textId="77777777" w:rsidR="00004E0C" w:rsidRPr="004B798B" w:rsidRDefault="004B798B" w:rsidP="004B798B">
      <w:pPr>
        <w:numPr>
          <w:ilvl w:val="1"/>
          <w:numId w:val="1"/>
        </w:numPr>
        <w:spacing w:after="0" w:line="240" w:lineRule="auto"/>
      </w:pPr>
      <w:r w:rsidRPr="004B798B">
        <w:t>supporting evidence (his evidence)</w:t>
      </w:r>
    </w:p>
    <w:p w14:paraId="24BB365E" w14:textId="77777777" w:rsidR="00004E0C" w:rsidRPr="004B798B" w:rsidRDefault="004B798B" w:rsidP="004B798B">
      <w:pPr>
        <w:numPr>
          <w:ilvl w:val="1"/>
          <w:numId w:val="1"/>
        </w:numPr>
        <w:spacing w:after="0" w:line="240" w:lineRule="auto"/>
      </w:pPr>
      <w:r w:rsidRPr="004B798B">
        <w:t>explicit and implicit message (his interpretation)</w:t>
      </w:r>
    </w:p>
    <w:p w14:paraId="3D216E85" w14:textId="77777777" w:rsidR="004B798B" w:rsidRDefault="004B798B" w:rsidP="00F11C98">
      <w:pPr>
        <w:numPr>
          <w:ilvl w:val="1"/>
          <w:numId w:val="1"/>
        </w:numPr>
        <w:spacing w:after="0" w:line="240" w:lineRule="auto"/>
      </w:pPr>
      <w:r w:rsidRPr="004B798B">
        <w:t>ethos, pathos, logos (how he uses rhetoric)</w:t>
      </w:r>
    </w:p>
    <w:sectPr w:rsidR="004B798B" w:rsidSect="00C438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11E2" w14:textId="77777777" w:rsidR="00D9140D" w:rsidRDefault="00D9140D" w:rsidP="0013608C">
      <w:pPr>
        <w:spacing w:after="0" w:line="240" w:lineRule="auto"/>
      </w:pPr>
      <w:r>
        <w:separator/>
      </w:r>
    </w:p>
  </w:endnote>
  <w:endnote w:type="continuationSeparator" w:id="0">
    <w:p w14:paraId="1A843517" w14:textId="77777777" w:rsidR="00D9140D" w:rsidRDefault="00D9140D" w:rsidP="001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3311" w14:textId="77777777" w:rsidR="00D9140D" w:rsidRDefault="00D9140D" w:rsidP="0013608C">
      <w:pPr>
        <w:spacing w:after="0" w:line="240" w:lineRule="auto"/>
      </w:pPr>
      <w:r>
        <w:separator/>
      </w:r>
    </w:p>
  </w:footnote>
  <w:footnote w:type="continuationSeparator" w:id="0">
    <w:p w14:paraId="6F69A23D" w14:textId="77777777" w:rsidR="00D9140D" w:rsidRDefault="00D9140D" w:rsidP="0013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E6AA" w14:textId="79D0E6E8" w:rsidR="0013608C" w:rsidRPr="00361779" w:rsidRDefault="0013608C">
    <w:pPr>
      <w:pStyle w:val="Header"/>
      <w:rPr>
        <w:sz w:val="28"/>
        <w:szCs w:val="28"/>
      </w:rPr>
    </w:pPr>
    <w:r w:rsidRPr="00361779">
      <w:rPr>
        <w:sz w:val="28"/>
        <w:szCs w:val="28"/>
      </w:rPr>
      <w:t>Honors World Literature</w:t>
    </w:r>
    <w:r w:rsidR="00F75332">
      <w:rPr>
        <w:sz w:val="28"/>
        <w:szCs w:val="28"/>
      </w:rPr>
      <w:t xml:space="preserve"> – Digital Learning Version</w:t>
    </w:r>
  </w:p>
  <w:p w14:paraId="6E4EE497" w14:textId="77777777" w:rsidR="0013608C" w:rsidRDefault="0013608C">
    <w:pPr>
      <w:pStyle w:val="Header"/>
    </w:pPr>
  </w:p>
  <w:p w14:paraId="63A47714" w14:textId="77777777" w:rsidR="0013608C" w:rsidRDefault="00136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D24"/>
    <w:multiLevelType w:val="hybridMultilevel"/>
    <w:tmpl w:val="454A9938"/>
    <w:lvl w:ilvl="0" w:tplc="97066D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EACA">
      <w:start w:val="210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A99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C49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04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090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6E7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1F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289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2C"/>
    <w:rsid w:val="00004E0C"/>
    <w:rsid w:val="00017AB3"/>
    <w:rsid w:val="0003770B"/>
    <w:rsid w:val="00060B0A"/>
    <w:rsid w:val="000A1EA6"/>
    <w:rsid w:val="000B60BC"/>
    <w:rsid w:val="000C1482"/>
    <w:rsid w:val="000C4CAD"/>
    <w:rsid w:val="000D103F"/>
    <w:rsid w:val="000D1C94"/>
    <w:rsid w:val="000D25B0"/>
    <w:rsid w:val="000E5369"/>
    <w:rsid w:val="000F2CCD"/>
    <w:rsid w:val="000F7DC7"/>
    <w:rsid w:val="001175D5"/>
    <w:rsid w:val="0013608C"/>
    <w:rsid w:val="00153F62"/>
    <w:rsid w:val="00157D54"/>
    <w:rsid w:val="001711CC"/>
    <w:rsid w:val="00181010"/>
    <w:rsid w:val="00195063"/>
    <w:rsid w:val="001A3730"/>
    <w:rsid w:val="001C1A52"/>
    <w:rsid w:val="001D4176"/>
    <w:rsid w:val="001D5738"/>
    <w:rsid w:val="001D6C69"/>
    <w:rsid w:val="002153DA"/>
    <w:rsid w:val="00217CB1"/>
    <w:rsid w:val="00225CAC"/>
    <w:rsid w:val="002263A8"/>
    <w:rsid w:val="00232991"/>
    <w:rsid w:val="00245345"/>
    <w:rsid w:val="002719DB"/>
    <w:rsid w:val="00276AC3"/>
    <w:rsid w:val="00280EF3"/>
    <w:rsid w:val="00290C87"/>
    <w:rsid w:val="002A2B86"/>
    <w:rsid w:val="002A7E86"/>
    <w:rsid w:val="002B0F1C"/>
    <w:rsid w:val="002B5625"/>
    <w:rsid w:val="002C5520"/>
    <w:rsid w:val="002C5BFB"/>
    <w:rsid w:val="002D55C6"/>
    <w:rsid w:val="002F7201"/>
    <w:rsid w:val="00316D07"/>
    <w:rsid w:val="00321238"/>
    <w:rsid w:val="00326A9B"/>
    <w:rsid w:val="003423DA"/>
    <w:rsid w:val="003513C9"/>
    <w:rsid w:val="00361779"/>
    <w:rsid w:val="00363585"/>
    <w:rsid w:val="00376D84"/>
    <w:rsid w:val="0038218E"/>
    <w:rsid w:val="0038638F"/>
    <w:rsid w:val="00396E9C"/>
    <w:rsid w:val="003A20E8"/>
    <w:rsid w:val="003F2785"/>
    <w:rsid w:val="00402654"/>
    <w:rsid w:val="004053D3"/>
    <w:rsid w:val="0041169B"/>
    <w:rsid w:val="00414883"/>
    <w:rsid w:val="00420D39"/>
    <w:rsid w:val="004326D1"/>
    <w:rsid w:val="004436D8"/>
    <w:rsid w:val="00447D0B"/>
    <w:rsid w:val="004501D4"/>
    <w:rsid w:val="00456FF9"/>
    <w:rsid w:val="004761AD"/>
    <w:rsid w:val="0049048A"/>
    <w:rsid w:val="00495E81"/>
    <w:rsid w:val="004A18F5"/>
    <w:rsid w:val="004B798B"/>
    <w:rsid w:val="004C042B"/>
    <w:rsid w:val="00504FA7"/>
    <w:rsid w:val="00514D47"/>
    <w:rsid w:val="00521CD5"/>
    <w:rsid w:val="00530441"/>
    <w:rsid w:val="00547B3D"/>
    <w:rsid w:val="0055457E"/>
    <w:rsid w:val="00555467"/>
    <w:rsid w:val="00562117"/>
    <w:rsid w:val="00564849"/>
    <w:rsid w:val="00575A07"/>
    <w:rsid w:val="00594255"/>
    <w:rsid w:val="005961D3"/>
    <w:rsid w:val="005B232F"/>
    <w:rsid w:val="005B41F5"/>
    <w:rsid w:val="005C520F"/>
    <w:rsid w:val="005F6526"/>
    <w:rsid w:val="005F75A4"/>
    <w:rsid w:val="00614A05"/>
    <w:rsid w:val="006218F8"/>
    <w:rsid w:val="0062343C"/>
    <w:rsid w:val="00641DEB"/>
    <w:rsid w:val="006621F8"/>
    <w:rsid w:val="00663A22"/>
    <w:rsid w:val="00677D00"/>
    <w:rsid w:val="00691D81"/>
    <w:rsid w:val="006A7A37"/>
    <w:rsid w:val="006B0DA5"/>
    <w:rsid w:val="006C19AC"/>
    <w:rsid w:val="006C4412"/>
    <w:rsid w:val="006E020D"/>
    <w:rsid w:val="00724D63"/>
    <w:rsid w:val="007323DC"/>
    <w:rsid w:val="007344EB"/>
    <w:rsid w:val="00772B65"/>
    <w:rsid w:val="00783031"/>
    <w:rsid w:val="00791614"/>
    <w:rsid w:val="007B1901"/>
    <w:rsid w:val="007B228B"/>
    <w:rsid w:val="007B24A9"/>
    <w:rsid w:val="007C348E"/>
    <w:rsid w:val="007D361D"/>
    <w:rsid w:val="007E335B"/>
    <w:rsid w:val="007F02DA"/>
    <w:rsid w:val="007F049B"/>
    <w:rsid w:val="007F47FC"/>
    <w:rsid w:val="007F5945"/>
    <w:rsid w:val="00802E7B"/>
    <w:rsid w:val="00805751"/>
    <w:rsid w:val="00806358"/>
    <w:rsid w:val="0080784F"/>
    <w:rsid w:val="008142E6"/>
    <w:rsid w:val="00823BED"/>
    <w:rsid w:val="00827739"/>
    <w:rsid w:val="008425F8"/>
    <w:rsid w:val="0084477C"/>
    <w:rsid w:val="00844833"/>
    <w:rsid w:val="0084648C"/>
    <w:rsid w:val="00847563"/>
    <w:rsid w:val="00857EAD"/>
    <w:rsid w:val="00861DDE"/>
    <w:rsid w:val="0086720D"/>
    <w:rsid w:val="00876814"/>
    <w:rsid w:val="008778F7"/>
    <w:rsid w:val="00882C55"/>
    <w:rsid w:val="00887F8D"/>
    <w:rsid w:val="008934C3"/>
    <w:rsid w:val="008B1EFC"/>
    <w:rsid w:val="008C2D80"/>
    <w:rsid w:val="008D5F8A"/>
    <w:rsid w:val="008D723F"/>
    <w:rsid w:val="008F0FBC"/>
    <w:rsid w:val="008F5106"/>
    <w:rsid w:val="00907CDC"/>
    <w:rsid w:val="00914631"/>
    <w:rsid w:val="00917034"/>
    <w:rsid w:val="009175A7"/>
    <w:rsid w:val="00935C12"/>
    <w:rsid w:val="009565C9"/>
    <w:rsid w:val="009616D0"/>
    <w:rsid w:val="00967E10"/>
    <w:rsid w:val="0097373D"/>
    <w:rsid w:val="009766B7"/>
    <w:rsid w:val="00990BC6"/>
    <w:rsid w:val="009B3173"/>
    <w:rsid w:val="009B64C4"/>
    <w:rsid w:val="009C7494"/>
    <w:rsid w:val="009D150D"/>
    <w:rsid w:val="009E54A3"/>
    <w:rsid w:val="009F013B"/>
    <w:rsid w:val="009F730F"/>
    <w:rsid w:val="00A02EF9"/>
    <w:rsid w:val="00A03265"/>
    <w:rsid w:val="00A114F9"/>
    <w:rsid w:val="00A26AA5"/>
    <w:rsid w:val="00A32ACE"/>
    <w:rsid w:val="00A3366D"/>
    <w:rsid w:val="00A52C7F"/>
    <w:rsid w:val="00A54714"/>
    <w:rsid w:val="00A661A8"/>
    <w:rsid w:val="00A83747"/>
    <w:rsid w:val="00A9268E"/>
    <w:rsid w:val="00A97EDF"/>
    <w:rsid w:val="00AB69E7"/>
    <w:rsid w:val="00AB7F3D"/>
    <w:rsid w:val="00AD09FF"/>
    <w:rsid w:val="00AD192C"/>
    <w:rsid w:val="00AE1957"/>
    <w:rsid w:val="00AE4A4E"/>
    <w:rsid w:val="00AE7DD3"/>
    <w:rsid w:val="00B01543"/>
    <w:rsid w:val="00B154B8"/>
    <w:rsid w:val="00B2494C"/>
    <w:rsid w:val="00B2554C"/>
    <w:rsid w:val="00B32AE6"/>
    <w:rsid w:val="00B408AC"/>
    <w:rsid w:val="00B65E1F"/>
    <w:rsid w:val="00B91D5A"/>
    <w:rsid w:val="00B9360E"/>
    <w:rsid w:val="00BA0807"/>
    <w:rsid w:val="00BA3553"/>
    <w:rsid w:val="00BA5305"/>
    <w:rsid w:val="00BB252B"/>
    <w:rsid w:val="00BB3080"/>
    <w:rsid w:val="00BE7271"/>
    <w:rsid w:val="00BF5306"/>
    <w:rsid w:val="00BF6664"/>
    <w:rsid w:val="00BF6AF1"/>
    <w:rsid w:val="00C03604"/>
    <w:rsid w:val="00C16AB3"/>
    <w:rsid w:val="00C27377"/>
    <w:rsid w:val="00C30267"/>
    <w:rsid w:val="00C43859"/>
    <w:rsid w:val="00C65699"/>
    <w:rsid w:val="00C745DC"/>
    <w:rsid w:val="00C76DD3"/>
    <w:rsid w:val="00C85655"/>
    <w:rsid w:val="00C870AF"/>
    <w:rsid w:val="00C873A1"/>
    <w:rsid w:val="00C9347C"/>
    <w:rsid w:val="00CB2F4A"/>
    <w:rsid w:val="00CB4857"/>
    <w:rsid w:val="00CC3892"/>
    <w:rsid w:val="00CD31F5"/>
    <w:rsid w:val="00CE6F9A"/>
    <w:rsid w:val="00D018C8"/>
    <w:rsid w:val="00D07995"/>
    <w:rsid w:val="00D12E48"/>
    <w:rsid w:val="00D142A3"/>
    <w:rsid w:val="00D2729F"/>
    <w:rsid w:val="00D35389"/>
    <w:rsid w:val="00D47198"/>
    <w:rsid w:val="00D51550"/>
    <w:rsid w:val="00D61AFA"/>
    <w:rsid w:val="00D71A4F"/>
    <w:rsid w:val="00D9056C"/>
    <w:rsid w:val="00D9140D"/>
    <w:rsid w:val="00DA78AF"/>
    <w:rsid w:val="00DB2FD2"/>
    <w:rsid w:val="00DB5183"/>
    <w:rsid w:val="00DB6A37"/>
    <w:rsid w:val="00DB7128"/>
    <w:rsid w:val="00DC6CA8"/>
    <w:rsid w:val="00DD2AA1"/>
    <w:rsid w:val="00DE5EA2"/>
    <w:rsid w:val="00DF7826"/>
    <w:rsid w:val="00E04710"/>
    <w:rsid w:val="00E04BCF"/>
    <w:rsid w:val="00E40BB3"/>
    <w:rsid w:val="00E739CE"/>
    <w:rsid w:val="00EA372D"/>
    <w:rsid w:val="00EA614A"/>
    <w:rsid w:val="00EC1E08"/>
    <w:rsid w:val="00EC79F4"/>
    <w:rsid w:val="00ED202B"/>
    <w:rsid w:val="00ED7903"/>
    <w:rsid w:val="00EE14DA"/>
    <w:rsid w:val="00EE3273"/>
    <w:rsid w:val="00EF5552"/>
    <w:rsid w:val="00F0184E"/>
    <w:rsid w:val="00F02345"/>
    <w:rsid w:val="00F04008"/>
    <w:rsid w:val="00F1427C"/>
    <w:rsid w:val="00F14A5F"/>
    <w:rsid w:val="00F165A4"/>
    <w:rsid w:val="00F16DBD"/>
    <w:rsid w:val="00F238BA"/>
    <w:rsid w:val="00F44195"/>
    <w:rsid w:val="00F47CFB"/>
    <w:rsid w:val="00F60CD6"/>
    <w:rsid w:val="00F67F64"/>
    <w:rsid w:val="00F72FC5"/>
    <w:rsid w:val="00F75332"/>
    <w:rsid w:val="00F82642"/>
    <w:rsid w:val="00F92901"/>
    <w:rsid w:val="00FA0796"/>
    <w:rsid w:val="00FA0B0B"/>
    <w:rsid w:val="00FA3E6E"/>
    <w:rsid w:val="00FB1CEE"/>
    <w:rsid w:val="00FB4DF1"/>
    <w:rsid w:val="00FD4252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404F"/>
  <w15:docId w15:val="{C3534EA5-24F6-4CA2-B195-B23F249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8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8C"/>
  </w:style>
  <w:style w:type="paragraph" w:styleId="Footer">
    <w:name w:val="footer"/>
    <w:basedOn w:val="Normal"/>
    <w:link w:val="FooterChar"/>
    <w:uiPriority w:val="99"/>
    <w:unhideWhenUsed/>
    <w:rsid w:val="0013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1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LMS_Mappings xmlns="25715086-fb56-448a-8f44-7ff13588087d" xsi:nil="true"/>
    <Self_Registration_Enabled xmlns="25715086-fb56-448a-8f44-7ff13588087d" xsi:nil="true"/>
    <Math_Settings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e60047427866df3de33d623a22f51f7f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7b1930c259cdc48a6657f9336b520c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71532-F0C7-45F6-AEBD-EBA24DBE20F1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bf11f4db-f016-4acd-a79c-dae28cb3223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EE16637A-1947-4948-8F3D-D062F87D1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4541E-AFC1-46AA-A160-88FDE423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Katherine Curran</cp:lastModifiedBy>
  <cp:revision>2</cp:revision>
  <cp:lastPrinted>2014-11-03T12:27:00Z</cp:lastPrinted>
  <dcterms:created xsi:type="dcterms:W3CDTF">2020-03-25T13:47:00Z</dcterms:created>
  <dcterms:modified xsi:type="dcterms:W3CDTF">2020-03-25T13:47:00Z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